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DF27" w14:textId="77777777" w:rsidR="00343778" w:rsidRDefault="00343778">
      <w:pPr>
        <w:rPr>
          <w:rFonts w:ascii="ＭＳ 明朝" w:eastAsia="ＭＳ 明朝" w:hAnsi="ＭＳ 明朝" w:hint="eastAsia"/>
          <w:sz w:val="20"/>
          <w:szCs w:val="20"/>
        </w:rPr>
      </w:pPr>
    </w:p>
    <w:p w14:paraId="1DDFC0A0" w14:textId="77777777" w:rsidR="009534AE" w:rsidRPr="00DC040E" w:rsidRDefault="009534AE" w:rsidP="009534AE">
      <w:pPr>
        <w:ind w:right="139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Pr="00DC040E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6E2E5F" wp14:editId="21F5C83B">
                <wp:simplePos x="0" y="0"/>
                <wp:positionH relativeFrom="margin">
                  <wp:posOffset>-14605</wp:posOffset>
                </wp:positionH>
                <wp:positionV relativeFrom="paragraph">
                  <wp:posOffset>13970</wp:posOffset>
                </wp:positionV>
                <wp:extent cx="5753735" cy="60769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6076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A25D" id="正方形/長方形 3" o:spid="_x0000_s1026" style="position:absolute;left:0;text-align:left;margin-left:-1.15pt;margin-top:1.1pt;width:453.05pt;height:47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0"/>
          <w:szCs w:val="20"/>
        </w:rPr>
        <w:t>売却物件受取用】</w:t>
      </w:r>
    </w:p>
    <w:p w14:paraId="2BED6B5B" w14:textId="77777777" w:rsidR="009534AE" w:rsidRPr="00960786" w:rsidRDefault="009534AE" w:rsidP="009534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</w:t>
      </w:r>
      <w:r w:rsidRPr="00960786">
        <w:rPr>
          <w:rFonts w:ascii="ＭＳ 明朝" w:eastAsia="ＭＳ 明朝" w:hAnsi="ＭＳ 明朝" w:hint="eastAsia"/>
          <w:sz w:val="24"/>
          <w:szCs w:val="24"/>
        </w:rPr>
        <w:t>状</w:t>
      </w:r>
    </w:p>
    <w:p w14:paraId="4E3C427F" w14:textId="77777777" w:rsidR="009534AE" w:rsidRDefault="009534AE" w:rsidP="009534AE">
      <w:pPr>
        <w:rPr>
          <w:rFonts w:ascii="ＭＳ 明朝" w:eastAsia="ＭＳ 明朝" w:hAnsi="ＭＳ 明朝"/>
          <w:sz w:val="22"/>
        </w:rPr>
      </w:pPr>
    </w:p>
    <w:p w14:paraId="78CFE411" w14:textId="0934CB75" w:rsidR="009534AE" w:rsidRPr="00960786" w:rsidRDefault="000A7182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宇城広域連合長</w:t>
      </w:r>
      <w:r w:rsidR="009534AE" w:rsidRPr="00960786">
        <w:rPr>
          <w:rFonts w:ascii="ＭＳ 明朝" w:eastAsia="ＭＳ 明朝" w:hAnsi="ＭＳ 明朝" w:hint="eastAsia"/>
          <w:sz w:val="22"/>
        </w:rPr>
        <w:t xml:space="preserve">　様</w:t>
      </w:r>
    </w:p>
    <w:p w14:paraId="5A6D4986" w14:textId="77777777" w:rsidR="009534AE" w:rsidRPr="00D157F8" w:rsidRDefault="009534AE" w:rsidP="009534AE">
      <w:pPr>
        <w:ind w:right="438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年　　月　　</w:t>
      </w:r>
      <w:r w:rsidRPr="00D157F8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2DAA8281" w14:textId="77777777" w:rsidR="009534AE" w:rsidRPr="00960786" w:rsidRDefault="009534AE" w:rsidP="009534A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【委任者（入札</w:t>
      </w:r>
      <w:r w:rsidRPr="00960786">
        <w:rPr>
          <w:rFonts w:ascii="ＭＳ 明朝" w:eastAsia="ＭＳ 明朝" w:hAnsi="ＭＳ 明朝" w:hint="eastAsia"/>
          <w:sz w:val="22"/>
        </w:rPr>
        <w:t>者）】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14:paraId="2C038495" w14:textId="77777777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D6D21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  <w:p w14:paraId="78302B6E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（所在地）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6AFF0DC0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55BF6E9E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14:paraId="002B4F50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021229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507F740D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409AA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 </w:t>
            </w:r>
            <w:r w:rsidRPr="00960786">
              <w:rPr>
                <w:rFonts w:ascii="ＭＳ 明朝" w:eastAsia="ＭＳ 明朝" w:hAnsi="ＭＳ 明朝" w:cs="Times New Roman" w:hint="eastAsia"/>
                <w:sz w:val="22"/>
              </w:rPr>
              <w:t>㊞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</w:p>
          <w:p w14:paraId="7E438AA8" w14:textId="77777777" w:rsidR="009534AE" w:rsidRPr="00DC040E" w:rsidRDefault="009534AE" w:rsidP="009534AE">
            <w:pPr>
              <w:wordWrap w:val="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040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印鑑証明印 </w:t>
            </w:r>
          </w:p>
        </w:tc>
      </w:tr>
      <w:tr w:rsidR="009534AE" w:rsidRPr="00960786" w14:paraId="5ED92945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8E6258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w w:val="80"/>
                <w:szCs w:val="24"/>
              </w:rPr>
              <w:t>KSI官公庁オークション</w:t>
            </w:r>
          </w:p>
          <w:p w14:paraId="295F78E1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Cs w:val="24"/>
              </w:rPr>
              <w:t>会員識別番号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EAD0657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C112AF6" w14:textId="66B3164C" w:rsidR="009534AE" w:rsidRPr="0070760C" w:rsidRDefault="009534AE" w:rsidP="009534A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70760C">
        <w:rPr>
          <w:rFonts w:ascii="ＭＳ 明朝" w:eastAsia="ＭＳ 明朝" w:hAnsi="ＭＳ 明朝" w:hint="eastAsia"/>
          <w:sz w:val="18"/>
          <w:szCs w:val="18"/>
        </w:rPr>
        <w:t>※法人の場合は、氏名欄に商号</w:t>
      </w:r>
      <w:r w:rsidR="000A7182">
        <w:rPr>
          <w:rFonts w:ascii="ＭＳ 明朝" w:eastAsia="ＭＳ 明朝" w:hAnsi="ＭＳ 明朝" w:hint="eastAsia"/>
          <w:sz w:val="18"/>
          <w:szCs w:val="18"/>
        </w:rPr>
        <w:t>また</w:t>
      </w:r>
      <w:r w:rsidRPr="0070760C">
        <w:rPr>
          <w:rFonts w:ascii="ＭＳ 明朝" w:eastAsia="ＭＳ 明朝" w:hAnsi="ＭＳ 明朝" w:hint="eastAsia"/>
          <w:sz w:val="18"/>
          <w:szCs w:val="18"/>
        </w:rPr>
        <w:t>は名称、代表者氏名を記入</w:t>
      </w:r>
      <w:r w:rsidR="000A7182">
        <w:rPr>
          <w:rFonts w:ascii="ＭＳ 明朝" w:eastAsia="ＭＳ 明朝" w:hAnsi="ＭＳ 明朝" w:hint="eastAsia"/>
          <w:sz w:val="18"/>
          <w:szCs w:val="18"/>
        </w:rPr>
        <w:t>およ</w:t>
      </w:r>
      <w:r w:rsidRPr="0070760C">
        <w:rPr>
          <w:rFonts w:ascii="ＭＳ 明朝" w:eastAsia="ＭＳ 明朝" w:hAnsi="ＭＳ 明朝" w:hint="eastAsia"/>
          <w:sz w:val="18"/>
          <w:szCs w:val="18"/>
        </w:rPr>
        <w:t>び代表者印を押印してください。</w:t>
      </w:r>
    </w:p>
    <w:p w14:paraId="49A9F29D" w14:textId="77777777" w:rsidR="009534AE" w:rsidRPr="00960786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CD434F" w14:textId="77777777" w:rsidR="009534AE" w:rsidRDefault="009534AE" w:rsidP="009534A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私は、下記の者を代理人と定め、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E1DE5">
        <w:rPr>
          <w:rFonts w:ascii="ＭＳ 明朝" w:eastAsia="ＭＳ 明朝" w:hAnsi="ＭＳ 明朝" w:hint="eastAsia"/>
          <w:sz w:val="22"/>
          <w:u w:val="single"/>
        </w:rPr>
        <w:t xml:space="preserve">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年 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月 </w:t>
      </w:r>
      <w:r>
        <w:rPr>
          <w:rFonts w:ascii="ＭＳ 明朝" w:eastAsia="ＭＳ 明朝" w:hAnsi="ＭＳ 明朝"/>
          <w:sz w:val="22"/>
          <w:u w:val="single"/>
        </w:rPr>
        <w:t xml:space="preserve"> </w:t>
      </w:r>
      <w:r w:rsidRPr="00AE1DE5">
        <w:rPr>
          <w:rFonts w:ascii="ＭＳ 明朝" w:eastAsia="ＭＳ 明朝" w:hAnsi="ＭＳ 明朝"/>
          <w:sz w:val="22"/>
          <w:u w:val="single"/>
        </w:rPr>
        <w:t xml:space="preserve"> 日</w:t>
      </w:r>
      <w:r w:rsidRPr="00AE1DE5">
        <w:rPr>
          <w:rFonts w:ascii="ＭＳ 明朝" w:eastAsia="ＭＳ 明朝" w:hAnsi="ＭＳ 明朝"/>
          <w:sz w:val="22"/>
        </w:rPr>
        <w:t>に公有財産売却参加申込を</w:t>
      </w:r>
    </w:p>
    <w:p w14:paraId="389BF21C" w14:textId="77777777" w:rsidR="009534AE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開始したインターネット公有財産売却</w:t>
      </w:r>
      <w:r w:rsidRPr="00AE1DE5">
        <w:rPr>
          <w:rFonts w:ascii="ＭＳ 明朝" w:eastAsia="ＭＳ 明朝" w:hAnsi="ＭＳ 明朝" w:hint="eastAsia"/>
          <w:sz w:val="22"/>
        </w:rPr>
        <w:t>（売却区分番号</w:t>
      </w:r>
      <w:r w:rsidRPr="00D157F8">
        <w:rPr>
          <w:rFonts w:ascii="ＭＳ 明朝" w:eastAsia="ＭＳ 明朝" w:hAnsi="ＭＳ 明朝"/>
          <w:sz w:val="22"/>
          <w:u w:val="single"/>
        </w:rPr>
        <w:t xml:space="preserve">                </w:t>
      </w:r>
      <w:r w:rsidRPr="00AE1DE5">
        <w:rPr>
          <w:rFonts w:ascii="ＭＳ 明朝" w:eastAsia="ＭＳ 明朝" w:hAnsi="ＭＳ 明朝"/>
          <w:sz w:val="22"/>
        </w:rPr>
        <w:t>）に関する</w:t>
      </w:r>
    </w:p>
    <w:p w14:paraId="51A3EFCB" w14:textId="77777777"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E1DE5">
        <w:rPr>
          <w:rFonts w:ascii="ＭＳ 明朝" w:eastAsia="ＭＳ 明朝" w:hAnsi="ＭＳ 明朝"/>
          <w:sz w:val="22"/>
        </w:rPr>
        <w:t>公有財産</w:t>
      </w:r>
      <w:r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/>
          <w:sz w:val="22"/>
        </w:rPr>
        <w:t>受け取りに関する一切の権限</w:t>
      </w:r>
      <w:r w:rsidRPr="00960786">
        <w:rPr>
          <w:rFonts w:ascii="ＭＳ 明朝" w:eastAsia="ＭＳ 明朝" w:hAnsi="ＭＳ 明朝" w:hint="eastAsia"/>
          <w:sz w:val="22"/>
        </w:rPr>
        <w:t>を委任します。</w:t>
      </w:r>
    </w:p>
    <w:p w14:paraId="19330D80" w14:textId="77777777" w:rsidR="009534AE" w:rsidRPr="00960786" w:rsidRDefault="009534AE" w:rsidP="009534AE">
      <w:pPr>
        <w:jc w:val="left"/>
        <w:rPr>
          <w:rFonts w:ascii="ＭＳ 明朝" w:eastAsia="ＭＳ 明朝" w:hAnsi="ＭＳ 明朝"/>
          <w:sz w:val="22"/>
        </w:rPr>
      </w:pPr>
    </w:p>
    <w:p w14:paraId="5699974E" w14:textId="77777777" w:rsidR="009534AE" w:rsidRPr="00960786" w:rsidRDefault="009534AE" w:rsidP="009534A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60786">
        <w:rPr>
          <w:rFonts w:ascii="ＭＳ 明朝" w:eastAsia="ＭＳ 明朝" w:hAnsi="ＭＳ 明朝" w:hint="eastAsia"/>
          <w:sz w:val="22"/>
        </w:rPr>
        <w:t>【受任者（代理人）】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095"/>
      </w:tblGrid>
      <w:tr w:rsidR="009534AE" w:rsidRPr="00960786" w14:paraId="288D31B8" w14:textId="77777777" w:rsidTr="009534AE">
        <w:trPr>
          <w:cantSplit/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4E60D4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住　　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2E58886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14:paraId="5AB3388C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534AE" w:rsidRPr="00960786" w14:paraId="7C8A2F8E" w14:textId="77777777" w:rsidTr="009534AE">
        <w:trPr>
          <w:cantSplit/>
          <w:trHeight w:val="450"/>
        </w:trPr>
        <w:tc>
          <w:tcPr>
            <w:tcW w:w="2126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B93809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ﾌ ﾘ ｶﾞ ﾅ</w:t>
            </w:r>
          </w:p>
          <w:p w14:paraId="1BA78318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60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45CF0B0" w14:textId="77777777" w:rsidR="009534AE" w:rsidRPr="00E25C8B" w:rsidRDefault="009534AE" w:rsidP="009534A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96078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 　</w:t>
            </w:r>
          </w:p>
        </w:tc>
      </w:tr>
      <w:tr w:rsidR="009534AE" w:rsidRPr="00960786" w14:paraId="125C7759" w14:textId="77777777" w:rsidTr="009534AE">
        <w:trPr>
          <w:cantSplit/>
          <w:trHeight w:val="531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F4D73" w14:textId="77777777" w:rsidR="009534AE" w:rsidRPr="00960786" w:rsidRDefault="009534AE" w:rsidP="009534AE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609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26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60786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（日中に連絡が取れる番号）</w:t>
            </w:r>
          </w:p>
          <w:p w14:paraId="67ED36CE" w14:textId="77777777" w:rsidR="009534AE" w:rsidRPr="00960786" w:rsidRDefault="009534AE" w:rsidP="009534AE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005B4423" w14:textId="77777777" w:rsidR="009534AE" w:rsidRPr="00960786" w:rsidRDefault="009534AE" w:rsidP="009534AE">
      <w:pPr>
        <w:rPr>
          <w:rFonts w:ascii="ＭＳ 明朝" w:eastAsia="ＭＳ 明朝" w:hAnsi="ＭＳ 明朝"/>
          <w:sz w:val="20"/>
          <w:szCs w:val="20"/>
        </w:rPr>
      </w:pPr>
      <w:r w:rsidRPr="00960786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</w:rPr>
        <w:t>※配送業者の場合は、配送業者名を記入してください。</w:t>
      </w:r>
    </w:p>
    <w:p w14:paraId="4851AC09" w14:textId="77777777" w:rsidR="009534AE" w:rsidRDefault="009534AE" w:rsidP="009534AE">
      <w:pPr>
        <w:rPr>
          <w:rFonts w:ascii="ＭＳ 明朝" w:eastAsia="ＭＳ 明朝" w:hAnsi="ＭＳ 明朝" w:cs="Times New Roman"/>
          <w:sz w:val="22"/>
        </w:rPr>
      </w:pPr>
    </w:p>
    <w:p w14:paraId="0041AD64" w14:textId="77777777"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（注意事項</w:t>
      </w:r>
      <w:r>
        <w:rPr>
          <w:rFonts w:ascii="ＭＳ 明朝" w:eastAsia="ＭＳ 明朝" w:hAnsi="ＭＳ 明朝" w:cs="Times New Roman" w:hint="eastAsia"/>
          <w:sz w:val="18"/>
          <w:szCs w:val="18"/>
        </w:rPr>
        <w:t>等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）</w:t>
      </w:r>
    </w:p>
    <w:p w14:paraId="72A58834" w14:textId="4C70A88F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・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代理人が引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取りに来られる場合は、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本</w:t>
      </w:r>
      <w:r w:rsidRPr="00343208">
        <w:rPr>
          <w:rFonts w:ascii="ＭＳ 明朝" w:eastAsia="ＭＳ 明朝" w:hAnsi="ＭＳ 明朝" w:cs="Times New Roman"/>
          <w:sz w:val="18"/>
          <w:szCs w:val="18"/>
        </w:rPr>
        <w:t>委任状を事前に</w:t>
      </w:r>
      <w:r w:rsidR="00AE1EA3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へ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持参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また</w:t>
      </w:r>
      <w:r>
        <w:rPr>
          <w:rFonts w:ascii="ＭＳ 明朝" w:eastAsia="ＭＳ 明朝" w:hAnsi="ＭＳ 明朝" w:cs="Times New Roman" w:hint="eastAsia"/>
          <w:sz w:val="18"/>
          <w:szCs w:val="18"/>
        </w:rPr>
        <w:t>は郵送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14:paraId="5367198B" w14:textId="757F7BDD" w:rsidR="009534AE" w:rsidRPr="00B93124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落札者は、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から電子メールで送付した書面を印刷し、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必ず代理人にお渡しください。</w:t>
      </w:r>
    </w:p>
    <w:p w14:paraId="354BCBE1" w14:textId="0B5D110E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売却</w:t>
      </w:r>
      <w:r w:rsidRPr="00343208">
        <w:rPr>
          <w:rFonts w:ascii="ＭＳ 明朝" w:eastAsia="ＭＳ 明朝" w:hAnsi="ＭＳ 明朝" w:cs="Times New Roman"/>
          <w:sz w:val="18"/>
          <w:szCs w:val="18"/>
        </w:rPr>
        <w:t>物件の引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き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渡しは、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が</w:t>
      </w:r>
      <w:r w:rsidRPr="00343208">
        <w:rPr>
          <w:rFonts w:ascii="ＭＳ 明朝" w:eastAsia="ＭＳ 明朝" w:hAnsi="ＭＳ 明朝" w:cs="Times New Roman"/>
          <w:sz w:val="18"/>
          <w:szCs w:val="18"/>
        </w:rPr>
        <w:t>指定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する</w:t>
      </w:r>
      <w:r w:rsidRPr="00343208">
        <w:rPr>
          <w:rFonts w:ascii="ＭＳ 明朝" w:eastAsia="ＭＳ 明朝" w:hAnsi="ＭＳ 明朝" w:cs="Times New Roman"/>
          <w:sz w:val="18"/>
          <w:szCs w:val="18"/>
        </w:rPr>
        <w:t>保管場所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となります。</w:t>
      </w:r>
    </w:p>
    <w:p w14:paraId="37D93D2C" w14:textId="77777777" w:rsidR="009534AE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・</w:t>
      </w: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/>
          <w:sz w:val="18"/>
          <w:szCs w:val="18"/>
        </w:rPr>
        <w:t>配送業者に依頼される場合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は</w:t>
      </w:r>
      <w:r w:rsidRPr="00343208">
        <w:rPr>
          <w:rFonts w:ascii="ＭＳ 明朝" w:eastAsia="ＭＳ 明朝" w:hAnsi="ＭＳ 明朝" w:cs="Times New Roman"/>
          <w:sz w:val="18"/>
          <w:szCs w:val="18"/>
        </w:rPr>
        <w:t>、郵送途中の保険等を付帯する等については買受人に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おいて配送業者と協議</w:t>
      </w:r>
    </w:p>
    <w:p w14:paraId="240C90EF" w14:textId="77777777" w:rsidR="009534AE" w:rsidRPr="00343208" w:rsidRDefault="009534AE" w:rsidP="009534AE">
      <w:pPr>
        <w:ind w:firstLineChars="100" w:firstLine="180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343208">
        <w:rPr>
          <w:rFonts w:ascii="ＭＳ 明朝" w:eastAsia="ＭＳ 明朝" w:hAnsi="ＭＳ 明朝" w:cs="Times New Roman" w:hint="eastAsia"/>
          <w:sz w:val="18"/>
          <w:szCs w:val="18"/>
        </w:rPr>
        <w:t>してください。</w:t>
      </w:r>
    </w:p>
    <w:p w14:paraId="1120F366" w14:textId="77777777" w:rsidR="009534AE" w:rsidRDefault="009534AE" w:rsidP="009534AE">
      <w:pPr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 xml:space="preserve">　・　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代理人の顔写真付き公的機関発行の証の写し（運転免許証、マインバーカード、旅券等のうちいずれか１</w:t>
      </w:r>
    </w:p>
    <w:p w14:paraId="382649FA" w14:textId="77777777" w:rsidR="009534AE" w:rsidRDefault="009534AE" w:rsidP="009534AE">
      <w:pPr>
        <w:ind w:firstLineChars="200" w:firstLine="360"/>
        <w:rPr>
          <w:rFonts w:ascii="ＭＳ 明朝" w:eastAsia="ＭＳ 明朝" w:hAnsi="ＭＳ 明朝" w:cs="Times New Roman"/>
          <w:sz w:val="18"/>
          <w:szCs w:val="18"/>
        </w:rPr>
      </w:pP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点）</w:t>
      </w:r>
      <w:r>
        <w:rPr>
          <w:rFonts w:ascii="ＭＳ 明朝" w:eastAsia="ＭＳ 明朝" w:hAnsi="ＭＳ 明朝" w:cs="Times New Roman" w:hint="eastAsia"/>
          <w:sz w:val="18"/>
          <w:szCs w:val="18"/>
        </w:rPr>
        <w:t>を提示してください。また、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配送業者が引き取りに来られる場合は、</w:t>
      </w:r>
      <w:r>
        <w:rPr>
          <w:rFonts w:ascii="ＭＳ 明朝" w:eastAsia="ＭＳ 明朝" w:hAnsi="ＭＳ 明朝" w:cs="Times New Roman" w:hint="eastAsia"/>
          <w:sz w:val="18"/>
          <w:szCs w:val="18"/>
        </w:rPr>
        <w:t>社員証も併せて提示してください。</w:t>
      </w:r>
    </w:p>
    <w:p w14:paraId="41DA8D41" w14:textId="60FAD7E5" w:rsidR="009534AE" w:rsidRPr="00154F28" w:rsidRDefault="009534AE" w:rsidP="00154F28">
      <w:pPr>
        <w:ind w:firstLineChars="200" w:firstLine="360"/>
        <w:rPr>
          <w:rFonts w:ascii="ＭＳ 明朝" w:eastAsia="ＭＳ 明朝" w:hAnsi="ＭＳ 明朝" w:cs="Times New Roman" w:hint="eastAsia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なお、</w:t>
      </w:r>
      <w:r w:rsidR="000A7182">
        <w:rPr>
          <w:rFonts w:ascii="ＭＳ 明朝" w:eastAsia="ＭＳ 明朝" w:hAnsi="ＭＳ 明朝" w:cs="Times New Roman" w:hint="eastAsia"/>
          <w:sz w:val="18"/>
          <w:szCs w:val="18"/>
        </w:rPr>
        <w:t>宇城広域連合</w:t>
      </w:r>
      <w:r>
        <w:rPr>
          <w:rFonts w:ascii="ＭＳ 明朝" w:eastAsia="ＭＳ 明朝" w:hAnsi="ＭＳ 明朝" w:cs="Times New Roman" w:hint="eastAsia"/>
          <w:sz w:val="18"/>
          <w:szCs w:val="18"/>
        </w:rPr>
        <w:t>において、</w:t>
      </w:r>
      <w:r w:rsidRPr="00B93124">
        <w:rPr>
          <w:rFonts w:ascii="ＭＳ 明朝" w:eastAsia="ＭＳ 明朝" w:hAnsi="ＭＳ 明朝" w:cs="Times New Roman" w:hint="eastAsia"/>
          <w:sz w:val="18"/>
          <w:szCs w:val="18"/>
        </w:rPr>
        <w:t>その写しを取らせ</w:t>
      </w:r>
      <w:r>
        <w:rPr>
          <w:rFonts w:ascii="ＭＳ 明朝" w:eastAsia="ＭＳ 明朝" w:hAnsi="ＭＳ 明朝" w:cs="Times New Roman" w:hint="eastAsia"/>
          <w:sz w:val="18"/>
          <w:szCs w:val="18"/>
        </w:rPr>
        <w:t>ていただきます。</w:t>
      </w:r>
    </w:p>
    <w:p w14:paraId="7869BEB1" w14:textId="77777777" w:rsidR="009534AE" w:rsidRDefault="009534AE" w:rsidP="001F5971">
      <w:pPr>
        <w:jc w:val="center"/>
        <w:rPr>
          <w:rFonts w:ascii="ＭＳ 明朝" w:eastAsia="ＭＳ 明朝" w:hAnsi="ＭＳ 明朝"/>
          <w:sz w:val="24"/>
          <w:szCs w:val="24"/>
        </w:rPr>
      </w:pPr>
    </w:p>
    <w:sectPr w:rsidR="009534AE" w:rsidSect="003518B2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EC9" w14:textId="77777777" w:rsidR="009534AE" w:rsidRDefault="009534AE" w:rsidP="0089781C">
      <w:r>
        <w:separator/>
      </w:r>
    </w:p>
  </w:endnote>
  <w:endnote w:type="continuationSeparator" w:id="0">
    <w:p w14:paraId="6C60F16B" w14:textId="77777777" w:rsidR="009534AE" w:rsidRDefault="009534AE" w:rsidP="0089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游ゴシック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B18C" w14:textId="77777777" w:rsidR="009534AE" w:rsidRDefault="009534AE" w:rsidP="0089781C">
      <w:r>
        <w:separator/>
      </w:r>
    </w:p>
  </w:footnote>
  <w:footnote w:type="continuationSeparator" w:id="0">
    <w:p w14:paraId="7AEFD4B1" w14:textId="77777777" w:rsidR="009534AE" w:rsidRDefault="009534AE" w:rsidP="0089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26D1"/>
    <w:multiLevelType w:val="hybridMultilevel"/>
    <w:tmpl w:val="C3A075B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455AD"/>
    <w:multiLevelType w:val="hybridMultilevel"/>
    <w:tmpl w:val="20E423DC"/>
    <w:lvl w:ilvl="0" w:tplc="FC56FE94">
      <w:numFmt w:val="bullet"/>
      <w:lvlText w:val="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num w:numId="1" w16cid:durableId="871649403">
    <w:abstractNumId w:val="1"/>
  </w:num>
  <w:num w:numId="2" w16cid:durableId="1590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C2"/>
    <w:rsid w:val="00014C6C"/>
    <w:rsid w:val="00031849"/>
    <w:rsid w:val="00087DD2"/>
    <w:rsid w:val="000A7182"/>
    <w:rsid w:val="00120F66"/>
    <w:rsid w:val="00154F28"/>
    <w:rsid w:val="00156301"/>
    <w:rsid w:val="00173EAB"/>
    <w:rsid w:val="00177127"/>
    <w:rsid w:val="001B17C2"/>
    <w:rsid w:val="001E2C6C"/>
    <w:rsid w:val="001E52A4"/>
    <w:rsid w:val="001F1205"/>
    <w:rsid w:val="001F5971"/>
    <w:rsid w:val="002071F5"/>
    <w:rsid w:val="002360DE"/>
    <w:rsid w:val="00274098"/>
    <w:rsid w:val="00274350"/>
    <w:rsid w:val="0027619E"/>
    <w:rsid w:val="002C35E9"/>
    <w:rsid w:val="002D49C7"/>
    <w:rsid w:val="0031165C"/>
    <w:rsid w:val="003147AC"/>
    <w:rsid w:val="00343208"/>
    <w:rsid w:val="00343778"/>
    <w:rsid w:val="003518B2"/>
    <w:rsid w:val="003D2F91"/>
    <w:rsid w:val="003E1950"/>
    <w:rsid w:val="003F0C8A"/>
    <w:rsid w:val="004005D7"/>
    <w:rsid w:val="00405D95"/>
    <w:rsid w:val="00406EA7"/>
    <w:rsid w:val="00407337"/>
    <w:rsid w:val="004139EB"/>
    <w:rsid w:val="00424D2E"/>
    <w:rsid w:val="004263BA"/>
    <w:rsid w:val="00441513"/>
    <w:rsid w:val="00461940"/>
    <w:rsid w:val="00472DE3"/>
    <w:rsid w:val="004B01F3"/>
    <w:rsid w:val="004B1039"/>
    <w:rsid w:val="004F238C"/>
    <w:rsid w:val="005053C0"/>
    <w:rsid w:val="0052416A"/>
    <w:rsid w:val="00530B59"/>
    <w:rsid w:val="0058185C"/>
    <w:rsid w:val="00587358"/>
    <w:rsid w:val="00594414"/>
    <w:rsid w:val="005B7843"/>
    <w:rsid w:val="005D7599"/>
    <w:rsid w:val="00605269"/>
    <w:rsid w:val="006660E6"/>
    <w:rsid w:val="006E265A"/>
    <w:rsid w:val="0070760C"/>
    <w:rsid w:val="00723251"/>
    <w:rsid w:val="00734559"/>
    <w:rsid w:val="007348D1"/>
    <w:rsid w:val="0077296D"/>
    <w:rsid w:val="00792B0E"/>
    <w:rsid w:val="007C14ED"/>
    <w:rsid w:val="007E0E86"/>
    <w:rsid w:val="007E1EE9"/>
    <w:rsid w:val="00827D14"/>
    <w:rsid w:val="0083085A"/>
    <w:rsid w:val="00833E33"/>
    <w:rsid w:val="00843BB9"/>
    <w:rsid w:val="0089781C"/>
    <w:rsid w:val="008A2EFE"/>
    <w:rsid w:val="008B10AA"/>
    <w:rsid w:val="008D0050"/>
    <w:rsid w:val="009374E7"/>
    <w:rsid w:val="00950E81"/>
    <w:rsid w:val="009534AE"/>
    <w:rsid w:val="00960786"/>
    <w:rsid w:val="00983D9A"/>
    <w:rsid w:val="009A2A47"/>
    <w:rsid w:val="009B4BBF"/>
    <w:rsid w:val="009D0D0C"/>
    <w:rsid w:val="009E6A33"/>
    <w:rsid w:val="009F3D5A"/>
    <w:rsid w:val="00A27101"/>
    <w:rsid w:val="00A31B24"/>
    <w:rsid w:val="00A60D83"/>
    <w:rsid w:val="00A9082A"/>
    <w:rsid w:val="00AA7206"/>
    <w:rsid w:val="00AB4302"/>
    <w:rsid w:val="00AC14F7"/>
    <w:rsid w:val="00AC299F"/>
    <w:rsid w:val="00AE1DE5"/>
    <w:rsid w:val="00AE1EA3"/>
    <w:rsid w:val="00AE67B4"/>
    <w:rsid w:val="00B05DBA"/>
    <w:rsid w:val="00B53B3A"/>
    <w:rsid w:val="00B55ED7"/>
    <w:rsid w:val="00B93124"/>
    <w:rsid w:val="00B958E6"/>
    <w:rsid w:val="00BA1C67"/>
    <w:rsid w:val="00BB5A70"/>
    <w:rsid w:val="00BD5994"/>
    <w:rsid w:val="00C1121E"/>
    <w:rsid w:val="00C35D25"/>
    <w:rsid w:val="00C43CCE"/>
    <w:rsid w:val="00C633D2"/>
    <w:rsid w:val="00C71FE7"/>
    <w:rsid w:val="00C743BC"/>
    <w:rsid w:val="00CB5227"/>
    <w:rsid w:val="00CB5CBF"/>
    <w:rsid w:val="00CC7022"/>
    <w:rsid w:val="00CD2368"/>
    <w:rsid w:val="00CE08A6"/>
    <w:rsid w:val="00CF77C2"/>
    <w:rsid w:val="00D04E45"/>
    <w:rsid w:val="00D10AA5"/>
    <w:rsid w:val="00D157F8"/>
    <w:rsid w:val="00D7768E"/>
    <w:rsid w:val="00D80A7A"/>
    <w:rsid w:val="00D849C0"/>
    <w:rsid w:val="00DC040E"/>
    <w:rsid w:val="00DC7956"/>
    <w:rsid w:val="00DE1F5F"/>
    <w:rsid w:val="00E25C8B"/>
    <w:rsid w:val="00E41F09"/>
    <w:rsid w:val="00E4572D"/>
    <w:rsid w:val="00E60838"/>
    <w:rsid w:val="00EA0A32"/>
    <w:rsid w:val="00ED023E"/>
    <w:rsid w:val="00F24757"/>
    <w:rsid w:val="00F24848"/>
    <w:rsid w:val="00F95473"/>
    <w:rsid w:val="00FA70CA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2964"/>
  <w15:chartTrackingRefBased/>
  <w15:docId w15:val="{6810D688-4C99-425F-AD05-B8BC641C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1C"/>
  </w:style>
  <w:style w:type="paragraph" w:styleId="a5">
    <w:name w:val="footer"/>
    <w:basedOn w:val="a"/>
    <w:link w:val="a6"/>
    <w:uiPriority w:val="99"/>
    <w:unhideWhenUsed/>
    <w:rsid w:val="00897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1C"/>
  </w:style>
  <w:style w:type="paragraph" w:styleId="a7">
    <w:name w:val="Note Heading"/>
    <w:basedOn w:val="a"/>
    <w:next w:val="a"/>
    <w:link w:val="a8"/>
    <w:uiPriority w:val="99"/>
    <w:unhideWhenUsed/>
    <w:rsid w:val="002C35E9"/>
    <w:pPr>
      <w:jc w:val="center"/>
    </w:pPr>
    <w:rPr>
      <w:rFonts w:ascii="BIZ UDゴシック" w:eastAsia="BIZ UDゴシック" w:hAnsi="BIZ UDゴシック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C35E9"/>
    <w:pPr>
      <w:jc w:val="right"/>
    </w:pPr>
    <w:rPr>
      <w:rFonts w:ascii="BIZ UDゴシック" w:eastAsia="BIZ UDゴシック" w:hAnsi="BIZ UDゴシック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C35E9"/>
    <w:rPr>
      <w:rFonts w:ascii="BIZ UDゴシック" w:eastAsia="BIZ UDゴシック" w:hAnsi="BIZ UDゴシック"/>
      <w:sz w:val="20"/>
      <w:szCs w:val="20"/>
    </w:rPr>
  </w:style>
  <w:style w:type="table" w:styleId="ab">
    <w:name w:val="Table Grid"/>
    <w:basedOn w:val="a1"/>
    <w:uiPriority w:val="39"/>
    <w:rsid w:val="00B5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6660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5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5A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1E91E-CA57-4861-B369-FAB63959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橋本 美琴</cp:lastModifiedBy>
  <cp:revision>2</cp:revision>
  <cp:lastPrinted>2024-11-20T07:58:00Z</cp:lastPrinted>
  <dcterms:created xsi:type="dcterms:W3CDTF">2026-01-13T01:14:00Z</dcterms:created>
  <dcterms:modified xsi:type="dcterms:W3CDTF">2026-01-13T01:14:00Z</dcterms:modified>
</cp:coreProperties>
</file>