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  <w:r>
        <w:rPr>
          <w:rFonts w:hint="eastAsia"/>
          <w:szCs w:val="22"/>
        </w:rPr>
        <w:t>（別記様式２）</w:t>
      </w: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/>
        <w:jc w:val="center"/>
        <w:rPr>
          <w:rFonts w:hint="eastAsia"/>
          <w:szCs w:val="22"/>
        </w:rPr>
      </w:pPr>
      <w:r>
        <w:rPr>
          <w:rFonts w:hint="eastAsia"/>
          <w:szCs w:val="22"/>
        </w:rPr>
        <w:t>同種工事の施工実績調書</w:t>
      </w: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 w:firstLineChars="2100" w:firstLine="4620"/>
        <w:rPr>
          <w:rFonts w:hint="eastAsia"/>
          <w:szCs w:val="22"/>
        </w:rPr>
      </w:pPr>
      <w:r>
        <w:rPr>
          <w:rFonts w:hint="eastAsia"/>
          <w:szCs w:val="22"/>
        </w:rPr>
        <w:t>会社名：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001"/>
        <w:gridCol w:w="5855"/>
      </w:tblGrid>
      <w:tr w:rsidR="00493351" w:rsidRPr="003E661E" w:rsidTr="00393A95">
        <w:trPr>
          <w:trHeight w:val="651"/>
        </w:trPr>
        <w:tc>
          <w:tcPr>
            <w:tcW w:w="648" w:type="dxa"/>
            <w:vMerge w:val="restart"/>
            <w:textDirection w:val="tbRlV"/>
          </w:tcPr>
          <w:p w:rsidR="00493351" w:rsidRPr="003E661E" w:rsidRDefault="00493351" w:rsidP="00393A95">
            <w:pPr>
              <w:tabs>
                <w:tab w:val="left" w:pos="8460"/>
              </w:tabs>
              <w:ind w:left="113" w:right="44"/>
              <w:jc w:val="center"/>
              <w:rPr>
                <w:rFonts w:hint="eastAsia"/>
                <w:szCs w:val="22"/>
              </w:rPr>
            </w:pPr>
            <w:r w:rsidRPr="00493351">
              <w:rPr>
                <w:rFonts w:hint="eastAsia"/>
                <w:spacing w:val="137"/>
                <w:kern w:val="0"/>
                <w:szCs w:val="22"/>
                <w:fitText w:val="2200" w:id="-725948920"/>
              </w:rPr>
              <w:t>工事名称</w:t>
            </w:r>
            <w:r w:rsidRPr="00493351">
              <w:rPr>
                <w:rFonts w:hint="eastAsia"/>
                <w:spacing w:val="2"/>
                <w:kern w:val="0"/>
                <w:szCs w:val="22"/>
                <w:fitText w:val="2200" w:id="-725948920"/>
              </w:rPr>
              <w:t>等</w:t>
            </w: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工事名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493351" w:rsidRPr="003E661E" w:rsidTr="00393A95">
        <w:trPr>
          <w:trHeight w:val="534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発注機関名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493351" w:rsidRPr="003E661E" w:rsidTr="00393A95">
        <w:trPr>
          <w:trHeight w:val="515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工事場所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493351" w:rsidRPr="003E661E" w:rsidTr="00393A95">
        <w:trPr>
          <w:trHeight w:val="524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契約金額（千円）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493351" w:rsidRPr="003E661E" w:rsidTr="00393A95">
        <w:trPr>
          <w:trHeight w:val="547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工期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 w:firstLineChars="100" w:firstLine="220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　年　　月　　日～</w:t>
            </w:r>
            <w:r>
              <w:rPr>
                <w:rFonts w:hint="eastAsia"/>
                <w:szCs w:val="22"/>
              </w:rPr>
              <w:t xml:space="preserve">　</w:t>
            </w:r>
            <w:r w:rsidRPr="003E661E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493351" w:rsidRPr="003E661E" w:rsidTr="00393A95">
        <w:trPr>
          <w:trHeight w:val="528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受注形態等</w:t>
            </w:r>
          </w:p>
          <w:p w:rsidR="00493351" w:rsidRPr="00693655" w:rsidRDefault="00493351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（該当する□にレ印</w:t>
            </w:r>
          </w:p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を付すこと。）</w:t>
            </w:r>
          </w:p>
        </w:tc>
        <w:tc>
          <w:tcPr>
            <w:tcW w:w="6661" w:type="dxa"/>
          </w:tcPr>
          <w:p w:rsidR="00493351" w:rsidRPr="00693655" w:rsidRDefault="00493351" w:rsidP="00393A95">
            <w:pPr>
              <w:ind w:left="660" w:rightChars="-64" w:right="-141" w:hangingChars="300" w:hanging="660"/>
              <w:rPr>
                <w:rFonts w:hAnsi="ＭＳ 明朝"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□単体</w:t>
            </w:r>
          </w:p>
          <w:p w:rsidR="00493351" w:rsidRPr="00EB7278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693655">
              <w:rPr>
                <w:rFonts w:hAnsi="ＭＳ 明朝" w:hint="eastAsia"/>
                <w:szCs w:val="22"/>
              </w:rPr>
              <w:t>□ＪＶ（出資比率：　　　％）</w:t>
            </w:r>
          </w:p>
        </w:tc>
      </w:tr>
      <w:tr w:rsidR="00493351" w:rsidRPr="003E661E" w:rsidTr="00393A95">
        <w:trPr>
          <w:trHeight w:val="3403"/>
        </w:trPr>
        <w:tc>
          <w:tcPr>
            <w:tcW w:w="648" w:type="dxa"/>
            <w:vMerge w:val="restart"/>
            <w:textDirection w:val="tbRlV"/>
          </w:tcPr>
          <w:p w:rsidR="00493351" w:rsidRPr="003E661E" w:rsidRDefault="00493351" w:rsidP="00393A95">
            <w:pPr>
              <w:tabs>
                <w:tab w:val="left" w:pos="8460"/>
              </w:tabs>
              <w:ind w:left="113" w:right="44"/>
              <w:jc w:val="center"/>
              <w:rPr>
                <w:rFonts w:hint="eastAsia"/>
                <w:szCs w:val="22"/>
              </w:rPr>
            </w:pPr>
            <w:r w:rsidRPr="00493351">
              <w:rPr>
                <w:rFonts w:hint="eastAsia"/>
                <w:spacing w:val="220"/>
                <w:kern w:val="0"/>
                <w:szCs w:val="22"/>
                <w:fitText w:val="2200" w:id="-725948919"/>
              </w:rPr>
              <w:t>工事概</w:t>
            </w:r>
            <w:r w:rsidRPr="00493351">
              <w:rPr>
                <w:rFonts w:hint="eastAsia"/>
                <w:kern w:val="0"/>
                <w:szCs w:val="22"/>
                <w:fitText w:val="2200" w:id="-725948919"/>
              </w:rPr>
              <w:t>要</w:t>
            </w: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工事内容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</w:tr>
      <w:tr w:rsidR="00493351" w:rsidRPr="003E661E" w:rsidTr="00393A95">
        <w:trPr>
          <w:trHeight w:val="524"/>
        </w:trPr>
        <w:tc>
          <w:tcPr>
            <w:tcW w:w="648" w:type="dxa"/>
            <w:vMerge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</w:p>
        </w:tc>
        <w:tc>
          <w:tcPr>
            <w:tcW w:w="2154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>CORINS登録</w:t>
            </w:r>
          </w:p>
        </w:tc>
        <w:tc>
          <w:tcPr>
            <w:tcW w:w="6661" w:type="dxa"/>
          </w:tcPr>
          <w:p w:rsidR="00493351" w:rsidRPr="003E661E" w:rsidRDefault="00493351" w:rsidP="00393A95">
            <w:pPr>
              <w:tabs>
                <w:tab w:val="left" w:pos="8460"/>
              </w:tabs>
              <w:ind w:right="44"/>
              <w:rPr>
                <w:rFonts w:hint="eastAsia"/>
                <w:szCs w:val="22"/>
              </w:rPr>
            </w:pPr>
            <w:r w:rsidRPr="003E661E">
              <w:rPr>
                <w:rFonts w:hint="eastAsia"/>
                <w:szCs w:val="22"/>
              </w:rPr>
              <w:t xml:space="preserve">　有　・　無</w:t>
            </w:r>
          </w:p>
        </w:tc>
      </w:tr>
    </w:tbl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493351" w:rsidRDefault="00493351" w:rsidP="00493351">
      <w:pPr>
        <w:tabs>
          <w:tab w:val="left" w:pos="8460"/>
        </w:tabs>
        <w:ind w:right="44"/>
        <w:rPr>
          <w:rFonts w:hint="eastAsia"/>
          <w:szCs w:val="22"/>
        </w:rPr>
      </w:pPr>
    </w:p>
    <w:p w:rsidR="001E3DB5" w:rsidRDefault="001E3DB5" w:rsidP="00493351">
      <w:bookmarkStart w:id="0" w:name="_GoBack"/>
      <w:bookmarkEnd w:id="0"/>
    </w:p>
    <w:sectPr w:rsidR="001E3D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51"/>
    <w:rsid w:val="001E3DB5"/>
    <w:rsid w:val="0049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3221E"/>
  <w15:chartTrackingRefBased/>
  <w15:docId w15:val="{A0A8BB71-17CF-4978-AC29-362D4CF3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35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美琴</dc:creator>
  <cp:keywords/>
  <dc:description/>
  <cp:lastModifiedBy>橋本 美琴</cp:lastModifiedBy>
  <cp:revision>1</cp:revision>
  <dcterms:created xsi:type="dcterms:W3CDTF">2025-04-23T02:38:00Z</dcterms:created>
  <dcterms:modified xsi:type="dcterms:W3CDTF">2025-04-23T02:39:00Z</dcterms:modified>
</cp:coreProperties>
</file>